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32824" w14:textId="7DC4916F" w:rsidR="00337C60" w:rsidRPr="00B95402" w:rsidRDefault="0026009A" w:rsidP="0026009A">
      <w:pPr>
        <w:jc w:val="center"/>
        <w:rPr>
          <w:sz w:val="32"/>
          <w:szCs w:val="36"/>
          <w:lang w:eastAsia="zh-TW"/>
        </w:rPr>
      </w:pPr>
      <w:r w:rsidRPr="00B95402">
        <w:rPr>
          <w:rFonts w:hint="eastAsia"/>
          <w:sz w:val="32"/>
          <w:szCs w:val="36"/>
          <w:lang w:eastAsia="zh-TW"/>
        </w:rPr>
        <w:t>理　由　書</w:t>
      </w:r>
    </w:p>
    <w:p w14:paraId="161728AC" w14:textId="77777777" w:rsidR="00F8001B" w:rsidRPr="00B95402" w:rsidRDefault="00F8001B" w:rsidP="0026009A">
      <w:pPr>
        <w:jc w:val="center"/>
        <w:rPr>
          <w:sz w:val="32"/>
          <w:szCs w:val="36"/>
          <w:lang w:eastAsia="zh-TW"/>
        </w:rPr>
      </w:pPr>
    </w:p>
    <w:p w14:paraId="78AF76D4" w14:textId="474536F5" w:rsidR="00F8001B" w:rsidRPr="00B95402" w:rsidRDefault="00F8001B" w:rsidP="00F8001B">
      <w:pPr>
        <w:pStyle w:val="NoSpacing"/>
        <w:ind w:firstLineChars="2000" w:firstLine="4200"/>
        <w:rPr>
          <w:sz w:val="21"/>
          <w:szCs w:val="22"/>
          <w:lang w:eastAsia="zh-TW"/>
        </w:rPr>
      </w:pPr>
      <w:r w:rsidRPr="00B95402">
        <w:rPr>
          <w:rFonts w:hint="eastAsia"/>
          <w:sz w:val="21"/>
          <w:szCs w:val="22"/>
          <w:lang w:eastAsia="zh-TW"/>
        </w:rPr>
        <w:t xml:space="preserve">事業申請者　住所　　　　　　　</w:t>
      </w:r>
    </w:p>
    <w:p w14:paraId="3C7EA016" w14:textId="472672BD" w:rsidR="00F8001B" w:rsidRPr="00B95402" w:rsidRDefault="00F8001B" w:rsidP="00F8001B">
      <w:pPr>
        <w:pStyle w:val="NoSpacing"/>
        <w:ind w:firstLineChars="2000" w:firstLine="4200"/>
        <w:rPr>
          <w:sz w:val="21"/>
          <w:szCs w:val="22"/>
        </w:rPr>
      </w:pPr>
      <w:r w:rsidRPr="00B95402">
        <w:rPr>
          <w:rFonts w:hint="eastAsia"/>
          <w:sz w:val="21"/>
          <w:szCs w:val="22"/>
        </w:rPr>
        <w:t xml:space="preserve">氏名　又は　名称　　　　　　　</w:t>
      </w:r>
    </w:p>
    <w:p w14:paraId="023B8307" w14:textId="1F2ACFC9" w:rsidR="00F8001B" w:rsidRPr="00B95402" w:rsidRDefault="00F8001B" w:rsidP="00F8001B">
      <w:pPr>
        <w:pStyle w:val="NoSpacing"/>
        <w:ind w:firstLineChars="2000" w:firstLine="4200"/>
        <w:rPr>
          <w:sz w:val="21"/>
          <w:szCs w:val="22"/>
        </w:rPr>
      </w:pPr>
      <w:r w:rsidRPr="00B95402">
        <w:rPr>
          <w:rFonts w:hint="eastAsia"/>
          <w:sz w:val="21"/>
          <w:szCs w:val="22"/>
        </w:rPr>
        <w:t xml:space="preserve">代表者の職・氏名　　　　　　　</w:t>
      </w:r>
    </w:p>
    <w:p w14:paraId="664B7745" w14:textId="77777777" w:rsidR="0026009A" w:rsidRPr="00B95402" w:rsidRDefault="0026009A" w:rsidP="0026009A">
      <w:pPr>
        <w:jc w:val="center"/>
        <w:rPr>
          <w:sz w:val="32"/>
          <w:szCs w:val="36"/>
        </w:rPr>
      </w:pPr>
    </w:p>
    <w:p w14:paraId="24C1470C" w14:textId="03472C17" w:rsidR="00A82FCA" w:rsidRPr="00B95402" w:rsidRDefault="00EF207F" w:rsidP="00A82FCA">
      <w:pPr>
        <w:ind w:firstLineChars="100" w:firstLine="240"/>
        <w:rPr>
          <w:sz w:val="24"/>
          <w:szCs w:val="28"/>
        </w:rPr>
      </w:pPr>
      <w:r>
        <w:rPr>
          <w:rFonts w:hint="eastAsia"/>
          <w:sz w:val="24"/>
          <w:szCs w:val="28"/>
        </w:rPr>
        <w:t>令和7</w:t>
      </w:r>
      <w:r w:rsidR="00424F6C" w:rsidRPr="00B95402">
        <w:rPr>
          <w:rFonts w:hint="eastAsia"/>
          <w:sz w:val="24"/>
          <w:szCs w:val="28"/>
        </w:rPr>
        <w:t>年度</w:t>
      </w:r>
      <w:r>
        <w:rPr>
          <w:rFonts w:hint="eastAsia"/>
          <w:sz w:val="24"/>
          <w:szCs w:val="28"/>
        </w:rPr>
        <w:t xml:space="preserve">補正　</w:t>
      </w:r>
      <w:r w:rsidR="006866B5" w:rsidRPr="006866B5">
        <w:rPr>
          <w:rFonts w:hint="eastAsia"/>
          <w:sz w:val="24"/>
          <w:szCs w:val="28"/>
        </w:rPr>
        <w:t>地域脱炭素推進事業費</w:t>
      </w:r>
      <w:r w:rsidR="00424F6C" w:rsidRPr="00B95402">
        <w:rPr>
          <w:rFonts w:hint="eastAsia"/>
          <w:sz w:val="24"/>
          <w:szCs w:val="28"/>
        </w:rPr>
        <w:t xml:space="preserve">補助金　</w:t>
      </w:r>
      <w:r w:rsidR="00F8001B" w:rsidRPr="00B95402">
        <w:rPr>
          <w:rFonts w:hint="eastAsia"/>
          <w:sz w:val="24"/>
          <w:szCs w:val="28"/>
        </w:rPr>
        <w:t>〇〇施設</w:t>
      </w:r>
      <w:r w:rsidR="008E6D7B" w:rsidRPr="00B95402">
        <w:rPr>
          <w:rFonts w:hint="eastAsia"/>
          <w:sz w:val="24"/>
          <w:szCs w:val="28"/>
        </w:rPr>
        <w:t>（〇〇県〇〇市）</w:t>
      </w:r>
      <w:r w:rsidR="00F8001B" w:rsidRPr="00B95402">
        <w:rPr>
          <w:rFonts w:hint="eastAsia"/>
          <w:sz w:val="24"/>
          <w:szCs w:val="28"/>
        </w:rPr>
        <w:t>への</w:t>
      </w:r>
      <w:r w:rsidR="000C08B6">
        <w:rPr>
          <w:rFonts w:hint="eastAsia"/>
          <w:sz w:val="24"/>
          <w:szCs w:val="28"/>
        </w:rPr>
        <w:t>〇〇設備</w:t>
      </w:r>
      <w:r w:rsidR="00F8001B" w:rsidRPr="00B95402">
        <w:rPr>
          <w:rFonts w:hint="eastAsia"/>
          <w:sz w:val="24"/>
          <w:szCs w:val="28"/>
        </w:rPr>
        <w:t>導入について、</w:t>
      </w:r>
      <w:r w:rsidR="00F21CD6">
        <w:rPr>
          <w:rFonts w:hint="eastAsia"/>
          <w:sz w:val="24"/>
          <w:szCs w:val="28"/>
        </w:rPr>
        <w:t>JC-STAR</w:t>
      </w:r>
      <w:r w:rsidR="00252FC3" w:rsidRPr="00B95402">
        <w:rPr>
          <w:rFonts w:hint="eastAsia"/>
          <w:sz w:val="24"/>
          <w:szCs w:val="28"/>
        </w:rPr>
        <w:t>ラベル取得製品</w:t>
      </w:r>
      <w:r w:rsidR="00B95402" w:rsidRPr="00B95402">
        <w:rPr>
          <w:rFonts w:hint="eastAsia"/>
          <w:sz w:val="24"/>
          <w:szCs w:val="28"/>
        </w:rPr>
        <w:t>使用</w:t>
      </w:r>
      <w:r w:rsidR="00252FC3" w:rsidRPr="00B95402">
        <w:rPr>
          <w:rFonts w:hint="eastAsia"/>
          <w:sz w:val="24"/>
          <w:szCs w:val="28"/>
        </w:rPr>
        <w:t>のため</w:t>
      </w:r>
      <w:r w:rsidR="00B95402" w:rsidRPr="00B95402">
        <w:rPr>
          <w:rFonts w:hint="eastAsia"/>
          <w:sz w:val="24"/>
          <w:szCs w:val="28"/>
        </w:rPr>
        <w:t>、</w:t>
      </w:r>
      <w:r w:rsidR="00B95402" w:rsidRPr="00B95402">
        <w:rPr>
          <w:sz w:val="24"/>
          <w:szCs w:val="28"/>
        </w:rPr>
        <w:t>メーカー</w:t>
      </w:r>
      <w:r w:rsidR="00B95402" w:rsidRPr="00B95402">
        <w:rPr>
          <w:rFonts w:hint="eastAsia"/>
          <w:sz w:val="24"/>
          <w:szCs w:val="28"/>
        </w:rPr>
        <w:t>・</w:t>
      </w:r>
      <w:r w:rsidR="00B95402" w:rsidRPr="00B95402">
        <w:rPr>
          <w:sz w:val="24"/>
          <w:szCs w:val="28"/>
        </w:rPr>
        <w:t>施工業者などに</w:t>
      </w:r>
      <w:r w:rsidR="00B95402" w:rsidRPr="00B95402">
        <w:rPr>
          <w:rFonts w:hint="eastAsia"/>
          <w:sz w:val="24"/>
          <w:szCs w:val="28"/>
        </w:rPr>
        <w:t>確認し</w:t>
      </w:r>
      <w:r w:rsidR="006C0A79" w:rsidRPr="00B95402">
        <w:rPr>
          <w:rFonts w:hint="eastAsia"/>
          <w:sz w:val="24"/>
          <w:szCs w:val="28"/>
        </w:rPr>
        <w:t>、必要な検討・対応を行</w:t>
      </w:r>
      <w:r w:rsidR="008E6D7B" w:rsidRPr="00B95402">
        <w:rPr>
          <w:rFonts w:hint="eastAsia"/>
          <w:sz w:val="24"/>
          <w:szCs w:val="28"/>
        </w:rPr>
        <w:t>いましたが</w:t>
      </w:r>
      <w:r w:rsidR="006C0A79" w:rsidRPr="00B95402">
        <w:rPr>
          <w:rFonts w:hint="eastAsia"/>
          <w:sz w:val="24"/>
          <w:szCs w:val="28"/>
        </w:rPr>
        <w:t>、</w:t>
      </w:r>
      <w:r w:rsidR="00F8001B" w:rsidRPr="00B95402">
        <w:rPr>
          <w:rFonts w:hint="eastAsia"/>
          <w:sz w:val="24"/>
          <w:szCs w:val="28"/>
        </w:rPr>
        <w:t>やむを得ず</w:t>
      </w:r>
      <w:r w:rsidR="00F21CD6">
        <w:rPr>
          <w:rFonts w:hint="eastAsia"/>
          <w:sz w:val="24"/>
          <w:szCs w:val="28"/>
        </w:rPr>
        <w:t>JC-STAR</w:t>
      </w:r>
      <w:r w:rsidR="00B95402" w:rsidRPr="00B95402">
        <w:rPr>
          <w:rFonts w:hint="eastAsia"/>
          <w:sz w:val="24"/>
          <w:szCs w:val="28"/>
        </w:rPr>
        <w:t>ラベル取得</w:t>
      </w:r>
      <w:r w:rsidR="00384218" w:rsidRPr="00B95402">
        <w:rPr>
          <w:rFonts w:hint="eastAsia"/>
          <w:sz w:val="24"/>
          <w:szCs w:val="28"/>
        </w:rPr>
        <w:t>外製品を</w:t>
      </w:r>
      <w:r w:rsidR="002A765E">
        <w:rPr>
          <w:rFonts w:hint="eastAsia"/>
          <w:sz w:val="24"/>
          <w:szCs w:val="28"/>
        </w:rPr>
        <w:t>選定</w:t>
      </w:r>
      <w:r w:rsidR="00384218" w:rsidRPr="00B95402">
        <w:rPr>
          <w:rFonts w:hint="eastAsia"/>
          <w:sz w:val="24"/>
          <w:szCs w:val="28"/>
        </w:rPr>
        <w:t>した理由は以下の通りです。</w:t>
      </w:r>
    </w:p>
    <w:p w14:paraId="0E3C030F" w14:textId="77777777" w:rsidR="00230810" w:rsidRPr="00B95402" w:rsidRDefault="00230810" w:rsidP="00A82FCA">
      <w:pPr>
        <w:ind w:firstLineChars="100" w:firstLine="240"/>
        <w:rPr>
          <w:sz w:val="24"/>
          <w:szCs w:val="28"/>
        </w:rPr>
      </w:pPr>
    </w:p>
    <w:p w14:paraId="251E9921" w14:textId="161620A3" w:rsidR="00324183" w:rsidRPr="00B95402" w:rsidRDefault="00100A07"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Yu Mincho" w:eastAsia="Yu Mincho" w:hAnsi="Yu Mincho" w:cs="Yu Mincho" w:hint="eastAsia"/>
          <w:sz w:val="24"/>
          <w:szCs w:val="28"/>
        </w:rPr>
        <w:t xml:space="preserve">　</w:t>
      </w:r>
      <w:r w:rsidR="00324183" w:rsidRPr="00B95402">
        <w:rPr>
          <w:rFonts w:hint="eastAsia"/>
          <w:sz w:val="24"/>
          <w:szCs w:val="28"/>
        </w:rPr>
        <w:t>製品の不在：検討している出力・容量・仕様に適合するラベル取得製品が市場に存在することが確認できなかった</w:t>
      </w:r>
      <w:r w:rsidR="00272403">
        <w:rPr>
          <w:rFonts w:hint="eastAsia"/>
          <w:sz w:val="24"/>
          <w:szCs w:val="28"/>
        </w:rPr>
        <w:t>。</w:t>
      </w:r>
    </w:p>
    <w:p w14:paraId="21E53CDD" w14:textId="22627250" w:rsidR="00324183" w:rsidRPr="00272403" w:rsidRDefault="00324183" w:rsidP="00272403">
      <w:pPr>
        <w:ind w:leftChars="100" w:left="460" w:hangingChars="100" w:hanging="240"/>
        <w:rPr>
          <w:sz w:val="24"/>
          <w:szCs w:val="28"/>
        </w:rPr>
      </w:pPr>
      <w:r w:rsidRPr="00B95402">
        <w:rPr>
          <w:rFonts w:ascii="Segoe UI Symbol" w:hAnsi="Segoe UI Symbol" w:cs="Segoe UI Symbol"/>
          <w:sz w:val="24"/>
          <w:szCs w:val="28"/>
        </w:rPr>
        <w:t>☐</w:t>
      </w:r>
      <w:r w:rsidRPr="00B95402">
        <w:rPr>
          <w:rFonts w:ascii="Yu Mincho" w:eastAsia="Yu Mincho" w:hAnsi="Yu Mincho" w:cs="Yu Mincho" w:hint="eastAsia"/>
          <w:sz w:val="24"/>
          <w:szCs w:val="28"/>
        </w:rPr>
        <w:t xml:space="preserve">　</w:t>
      </w:r>
      <w:r w:rsidRPr="00B95402">
        <w:rPr>
          <w:rFonts w:hint="eastAsia"/>
          <w:sz w:val="24"/>
          <w:szCs w:val="28"/>
        </w:rPr>
        <w:t>動作保証の欠如：ラベル取得製品は存在するが、メーカーが動作・性能を保証する機器構成（組み合わせ）が実現できない</w:t>
      </w:r>
      <w:r w:rsidR="00272403">
        <w:rPr>
          <w:rFonts w:hint="eastAsia"/>
          <w:sz w:val="24"/>
          <w:szCs w:val="28"/>
        </w:rPr>
        <w:t>。</w:t>
      </w:r>
    </w:p>
    <w:p w14:paraId="725CB4C3" w14:textId="20AD5070" w:rsidR="00324183" w:rsidRPr="00B95402" w:rsidRDefault="00B95402" w:rsidP="00324183">
      <w:pPr>
        <w:ind w:leftChars="100" w:left="460" w:hangingChars="100" w:hanging="240"/>
        <w:rPr>
          <w:sz w:val="24"/>
          <w:szCs w:val="28"/>
        </w:rPr>
      </w:pPr>
      <w:r w:rsidRPr="00B95402">
        <w:rPr>
          <w:rFonts w:ascii="Segoe UI Symbol" w:hAnsi="Segoe UI Symbol" w:cs="Segoe UI Symbol"/>
          <w:sz w:val="24"/>
          <w:szCs w:val="28"/>
        </w:rPr>
        <w:t>☐</w:t>
      </w:r>
      <w:r w:rsidRPr="00B95402">
        <w:rPr>
          <w:rFonts w:ascii="Yu Mincho" w:eastAsia="Yu Mincho" w:hAnsi="Yu Mincho" w:cs="Yu Mincho" w:hint="eastAsia"/>
          <w:sz w:val="24"/>
          <w:szCs w:val="28"/>
        </w:rPr>
        <w:t xml:space="preserve">　</w:t>
      </w:r>
      <w:r w:rsidR="00324183" w:rsidRPr="00B95402">
        <w:rPr>
          <w:rFonts w:hint="eastAsia"/>
          <w:sz w:val="24"/>
          <w:szCs w:val="28"/>
        </w:rPr>
        <w:t>施工・設置不可：ラベル取得製品は存在するが、現場の特殊な設置条件や施工条件に合致しない</w:t>
      </w:r>
      <w:r w:rsidR="00272403">
        <w:rPr>
          <w:rFonts w:hint="eastAsia"/>
          <w:sz w:val="24"/>
          <w:szCs w:val="28"/>
        </w:rPr>
        <w:t>。</w:t>
      </w:r>
    </w:p>
    <w:p w14:paraId="29709F5B" w14:textId="45D3B0C3" w:rsidR="00A82FCA" w:rsidRPr="00B95402" w:rsidRDefault="00B95402" w:rsidP="00324183">
      <w:pPr>
        <w:ind w:leftChars="100" w:left="460" w:hangingChars="100" w:hanging="240"/>
        <w:rPr>
          <w:rFonts w:ascii="Segoe UI Symbol" w:hAnsi="Segoe UI Symbol" w:cs="Segoe UI Symbol"/>
          <w:sz w:val="24"/>
          <w:szCs w:val="28"/>
        </w:rPr>
      </w:pPr>
      <w:r w:rsidRPr="00B95402">
        <w:rPr>
          <w:rFonts w:ascii="Segoe UI Symbol" w:hAnsi="Segoe UI Symbol" w:cs="Segoe UI Symbol"/>
          <w:sz w:val="24"/>
          <w:szCs w:val="28"/>
        </w:rPr>
        <w:t>☐</w:t>
      </w:r>
      <w:r w:rsidRPr="00B95402">
        <w:rPr>
          <w:rFonts w:ascii="Yu Mincho" w:eastAsia="Yu Mincho" w:hAnsi="Yu Mincho" w:cs="Yu Mincho" w:hint="eastAsia"/>
          <w:sz w:val="24"/>
          <w:szCs w:val="28"/>
        </w:rPr>
        <w:t xml:space="preserve">　</w:t>
      </w:r>
      <w:r w:rsidR="00324183" w:rsidRPr="00B95402">
        <w:rPr>
          <w:rFonts w:hint="eastAsia"/>
          <w:sz w:val="24"/>
          <w:szCs w:val="28"/>
        </w:rPr>
        <w:t>入手困難：ラベル取得製品は存在するが、事業完了期限までの調達が見込めない</w:t>
      </w:r>
      <w:r w:rsidR="00272403">
        <w:rPr>
          <w:rFonts w:hint="eastAsia"/>
          <w:sz w:val="24"/>
          <w:szCs w:val="28"/>
        </w:rPr>
        <w:t>。</w:t>
      </w:r>
      <w:r w:rsidR="00324183" w:rsidRPr="00B95402">
        <w:rPr>
          <w:rFonts w:hint="eastAsia"/>
          <w:sz w:val="24"/>
          <w:szCs w:val="28"/>
        </w:rPr>
        <w:t>（または入手が困難である）</w:t>
      </w:r>
    </w:p>
    <w:p w14:paraId="6E2BCCBA" w14:textId="77777777" w:rsidR="00A82FCA" w:rsidRPr="00B95402" w:rsidRDefault="00A82FCA" w:rsidP="00A82FCA">
      <w:pPr>
        <w:ind w:leftChars="100" w:left="460" w:hangingChars="100" w:hanging="240"/>
        <w:rPr>
          <w:rFonts w:ascii="Segoe UI Symbol" w:hAnsi="Segoe UI Symbol" w:cs="Segoe UI Symbol"/>
          <w:sz w:val="24"/>
          <w:szCs w:val="28"/>
        </w:rPr>
      </w:pPr>
    </w:p>
    <w:sectPr w:rsidR="00A82FCA" w:rsidRPr="00B95402" w:rsidSect="002308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6322" w14:textId="77777777" w:rsidR="00A403CB" w:rsidRDefault="00A403CB" w:rsidP="00980543">
      <w:pPr>
        <w:spacing w:after="0" w:line="240" w:lineRule="auto"/>
      </w:pPr>
      <w:r>
        <w:separator/>
      </w:r>
    </w:p>
  </w:endnote>
  <w:endnote w:type="continuationSeparator" w:id="0">
    <w:p w14:paraId="1E7F11D6" w14:textId="77777777" w:rsidR="00A403CB" w:rsidRDefault="00A403CB" w:rsidP="00980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D7509" w14:textId="77777777" w:rsidR="00A403CB" w:rsidRDefault="00A403CB" w:rsidP="00980543">
      <w:pPr>
        <w:spacing w:after="0" w:line="240" w:lineRule="auto"/>
      </w:pPr>
      <w:r>
        <w:separator/>
      </w:r>
    </w:p>
  </w:footnote>
  <w:footnote w:type="continuationSeparator" w:id="0">
    <w:p w14:paraId="0AFB65C7" w14:textId="77777777" w:rsidR="00A403CB" w:rsidRDefault="00A403CB" w:rsidP="009805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5F6"/>
    <w:rsid w:val="00016D17"/>
    <w:rsid w:val="000B04D2"/>
    <w:rsid w:val="000B3A31"/>
    <w:rsid w:val="000C08B6"/>
    <w:rsid w:val="000E15F1"/>
    <w:rsid w:val="00100A07"/>
    <w:rsid w:val="001569CA"/>
    <w:rsid w:val="001645F6"/>
    <w:rsid w:val="001A7370"/>
    <w:rsid w:val="0022122F"/>
    <w:rsid w:val="00230810"/>
    <w:rsid w:val="00236EF6"/>
    <w:rsid w:val="002472D3"/>
    <w:rsid w:val="00252FC3"/>
    <w:rsid w:val="0026009A"/>
    <w:rsid w:val="00272403"/>
    <w:rsid w:val="002A765E"/>
    <w:rsid w:val="00324183"/>
    <w:rsid w:val="00337C60"/>
    <w:rsid w:val="003568AA"/>
    <w:rsid w:val="00360156"/>
    <w:rsid w:val="00384218"/>
    <w:rsid w:val="00395B96"/>
    <w:rsid w:val="003D08CD"/>
    <w:rsid w:val="003E29AD"/>
    <w:rsid w:val="00424F6C"/>
    <w:rsid w:val="00494B35"/>
    <w:rsid w:val="004D540C"/>
    <w:rsid w:val="004D554C"/>
    <w:rsid w:val="00546555"/>
    <w:rsid w:val="00635F83"/>
    <w:rsid w:val="00645B0B"/>
    <w:rsid w:val="006866B5"/>
    <w:rsid w:val="006B1F6F"/>
    <w:rsid w:val="006B27D5"/>
    <w:rsid w:val="006C0A79"/>
    <w:rsid w:val="00797F86"/>
    <w:rsid w:val="007B3B62"/>
    <w:rsid w:val="007D6ADF"/>
    <w:rsid w:val="008115F7"/>
    <w:rsid w:val="00846EC1"/>
    <w:rsid w:val="00865366"/>
    <w:rsid w:val="008E6D7B"/>
    <w:rsid w:val="00906689"/>
    <w:rsid w:val="00972E80"/>
    <w:rsid w:val="00980543"/>
    <w:rsid w:val="0099398A"/>
    <w:rsid w:val="009C1F3A"/>
    <w:rsid w:val="009C612F"/>
    <w:rsid w:val="00A403CB"/>
    <w:rsid w:val="00A82FCA"/>
    <w:rsid w:val="00AE04FB"/>
    <w:rsid w:val="00AE11ED"/>
    <w:rsid w:val="00AF5A30"/>
    <w:rsid w:val="00B31174"/>
    <w:rsid w:val="00B532C2"/>
    <w:rsid w:val="00B95402"/>
    <w:rsid w:val="00BA2DEC"/>
    <w:rsid w:val="00CE4BB8"/>
    <w:rsid w:val="00DD0DB0"/>
    <w:rsid w:val="00EF207F"/>
    <w:rsid w:val="00F21CD6"/>
    <w:rsid w:val="00F73A45"/>
    <w:rsid w:val="00F8001B"/>
    <w:rsid w:val="00FE76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3652E7"/>
  <w15:chartTrackingRefBased/>
  <w15:docId w15:val="{DAE8DBBB-2DA2-4BC4-84F4-2F450090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1645F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1645F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1645F6"/>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1645F6"/>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1645F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1645F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1645F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1645F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1645F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5F6"/>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1645F6"/>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1645F6"/>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1645F6"/>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1645F6"/>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1645F6"/>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1645F6"/>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1645F6"/>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1645F6"/>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1645F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45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45F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45F6"/>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1645F6"/>
    <w:pPr>
      <w:spacing w:before="160"/>
      <w:jc w:val="center"/>
    </w:pPr>
    <w:rPr>
      <w:i/>
      <w:iCs/>
      <w:color w:val="404040" w:themeColor="text1" w:themeTint="BF"/>
    </w:rPr>
  </w:style>
  <w:style w:type="character" w:customStyle="1" w:styleId="QuoteChar">
    <w:name w:val="Quote Char"/>
    <w:basedOn w:val="DefaultParagraphFont"/>
    <w:link w:val="Quote"/>
    <w:uiPriority w:val="29"/>
    <w:rsid w:val="001645F6"/>
    <w:rPr>
      <w:i/>
      <w:iCs/>
      <w:color w:val="404040" w:themeColor="text1" w:themeTint="BF"/>
    </w:rPr>
  </w:style>
  <w:style w:type="paragraph" w:styleId="ListParagraph">
    <w:name w:val="List Paragraph"/>
    <w:basedOn w:val="Normal"/>
    <w:uiPriority w:val="34"/>
    <w:qFormat/>
    <w:rsid w:val="001645F6"/>
    <w:pPr>
      <w:ind w:left="720"/>
      <w:contextualSpacing/>
    </w:pPr>
  </w:style>
  <w:style w:type="character" w:styleId="IntenseEmphasis">
    <w:name w:val="Intense Emphasis"/>
    <w:basedOn w:val="DefaultParagraphFont"/>
    <w:uiPriority w:val="21"/>
    <w:qFormat/>
    <w:rsid w:val="001645F6"/>
    <w:rPr>
      <w:i/>
      <w:iCs/>
      <w:color w:val="0F4761" w:themeColor="accent1" w:themeShade="BF"/>
    </w:rPr>
  </w:style>
  <w:style w:type="paragraph" w:styleId="IntenseQuote">
    <w:name w:val="Intense Quote"/>
    <w:basedOn w:val="Normal"/>
    <w:next w:val="Normal"/>
    <w:link w:val="IntenseQuoteChar"/>
    <w:uiPriority w:val="30"/>
    <w:qFormat/>
    <w:rsid w:val="001645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45F6"/>
    <w:rPr>
      <w:i/>
      <w:iCs/>
      <w:color w:val="0F4761" w:themeColor="accent1" w:themeShade="BF"/>
    </w:rPr>
  </w:style>
  <w:style w:type="character" w:styleId="IntenseReference">
    <w:name w:val="Intense Reference"/>
    <w:basedOn w:val="DefaultParagraphFont"/>
    <w:uiPriority w:val="32"/>
    <w:qFormat/>
    <w:rsid w:val="001645F6"/>
    <w:rPr>
      <w:b/>
      <w:bCs/>
      <w:smallCaps/>
      <w:color w:val="0F4761" w:themeColor="accent1" w:themeShade="BF"/>
      <w:spacing w:val="5"/>
    </w:rPr>
  </w:style>
  <w:style w:type="paragraph" w:styleId="Header">
    <w:name w:val="header"/>
    <w:basedOn w:val="Normal"/>
    <w:link w:val="HeaderChar"/>
    <w:uiPriority w:val="99"/>
    <w:unhideWhenUsed/>
    <w:rsid w:val="00980543"/>
    <w:pPr>
      <w:tabs>
        <w:tab w:val="center" w:pos="4252"/>
        <w:tab w:val="right" w:pos="8504"/>
      </w:tabs>
      <w:snapToGrid w:val="0"/>
    </w:pPr>
  </w:style>
  <w:style w:type="character" w:customStyle="1" w:styleId="HeaderChar">
    <w:name w:val="Header Char"/>
    <w:basedOn w:val="DefaultParagraphFont"/>
    <w:link w:val="Header"/>
    <w:uiPriority w:val="99"/>
    <w:rsid w:val="00980543"/>
  </w:style>
  <w:style w:type="paragraph" w:styleId="Footer">
    <w:name w:val="footer"/>
    <w:basedOn w:val="Normal"/>
    <w:link w:val="FooterChar"/>
    <w:uiPriority w:val="99"/>
    <w:unhideWhenUsed/>
    <w:rsid w:val="00980543"/>
    <w:pPr>
      <w:tabs>
        <w:tab w:val="center" w:pos="4252"/>
        <w:tab w:val="right" w:pos="8504"/>
      </w:tabs>
      <w:snapToGrid w:val="0"/>
    </w:pPr>
  </w:style>
  <w:style w:type="character" w:customStyle="1" w:styleId="FooterChar">
    <w:name w:val="Footer Char"/>
    <w:basedOn w:val="DefaultParagraphFont"/>
    <w:link w:val="Footer"/>
    <w:uiPriority w:val="99"/>
    <w:rsid w:val="00980543"/>
  </w:style>
  <w:style w:type="paragraph" w:styleId="NoSpacing">
    <w:name w:val="No Spacing"/>
    <w:uiPriority w:val="1"/>
    <w:qFormat/>
    <w:rsid w:val="00F8001B"/>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44F7F-8463-44E3-83F2-446BA651866A}">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customXml/itemProps2.xml><?xml version="1.0" encoding="utf-8"?>
<ds:datastoreItem xmlns:ds="http://schemas.openxmlformats.org/officeDocument/2006/customXml" ds:itemID="{91C0BE60-223A-49EE-83E3-0E20EF63A3C1}">
  <ds:schemaRefs>
    <ds:schemaRef ds:uri="http://schemas.microsoft.com/sharepoint/v3/contenttype/forms"/>
  </ds:schemaRefs>
</ds:datastoreItem>
</file>

<file path=customXml/itemProps3.xml><?xml version="1.0" encoding="utf-8"?>
<ds:datastoreItem xmlns:ds="http://schemas.openxmlformats.org/officeDocument/2006/customXml" ds:itemID="{5D20FC20-71A6-4D66-BD02-8A055D7A5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094e6-b943-4f7f-ad42-f7be029d92a7"/>
    <ds:schemaRef ds:uri="22d15cf7-27b1-4136-b3fc-8d1c240fa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0</Pages>
  <Words>0</Words>
  <Characters>0</Characters>
  <DocSecurity>4</DocSecurity>
  <Lines>0</Lines>
  <Paragraphs>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2026-04-08T13:59:00Z</dcterms:created>
  <dcterms:modified xsi:type="dcterms:W3CDTF">2026-04-10T05:53:00Z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0x0101004905914951680140A6AB41281DB37ABD</vt:lpwstr>
  </property>
</Properties>
</file>